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A9" w:rsidRPr="003B5BC0" w:rsidRDefault="003B5BC0" w:rsidP="003B5BC0">
      <w:pPr>
        <w:jc w:val="center"/>
        <w:rPr>
          <w:rFonts w:ascii="Sylfaen" w:hAnsi="Sylfaen"/>
          <w:i/>
          <w:sz w:val="24"/>
          <w:szCs w:val="24"/>
          <w:lang w:val="en-US"/>
        </w:rPr>
      </w:pPr>
      <w:proofErr w:type="spellStart"/>
      <w:r w:rsidRPr="003B5BC0">
        <w:rPr>
          <w:rFonts w:ascii="Sylfaen" w:hAnsi="Sylfaen"/>
          <w:i/>
          <w:sz w:val="24"/>
          <w:szCs w:val="24"/>
          <w:lang w:val="en-US"/>
        </w:rPr>
        <w:t>Ամփոփիչ</w:t>
      </w:r>
      <w:proofErr w:type="spellEnd"/>
      <w:r w:rsidRPr="003B5BC0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3B5BC0">
        <w:rPr>
          <w:rFonts w:ascii="Sylfaen" w:hAnsi="Sylfaen"/>
          <w:i/>
          <w:sz w:val="24"/>
          <w:szCs w:val="24"/>
          <w:lang w:val="en-US"/>
        </w:rPr>
        <w:t>մտքեր</w:t>
      </w:r>
      <w:proofErr w:type="spellEnd"/>
      <w:r w:rsidRPr="003B5BC0">
        <w:rPr>
          <w:rFonts w:ascii="Sylfaen" w:hAnsi="Sylfaen"/>
          <w:i/>
          <w:sz w:val="24"/>
          <w:szCs w:val="24"/>
          <w:lang w:val="en-US"/>
        </w:rPr>
        <w:t xml:space="preserve">՝ </w:t>
      </w:r>
      <w:proofErr w:type="spellStart"/>
      <w:r w:rsidR="00911237">
        <w:rPr>
          <w:rFonts w:ascii="Sylfaen" w:hAnsi="Sylfaen"/>
          <w:i/>
          <w:sz w:val="24"/>
          <w:szCs w:val="24"/>
          <w:lang w:val="en-US"/>
        </w:rPr>
        <w:t>խորհրդածությու</w:t>
      </w:r>
      <w:r w:rsidRPr="003B5BC0">
        <w:rPr>
          <w:rFonts w:ascii="Sylfaen" w:hAnsi="Sylfaen"/>
          <w:i/>
          <w:sz w:val="24"/>
          <w:szCs w:val="24"/>
          <w:lang w:val="en-US"/>
        </w:rPr>
        <w:t>ն</w:t>
      </w:r>
      <w:r w:rsidR="00911237">
        <w:rPr>
          <w:rFonts w:ascii="Sylfaen" w:hAnsi="Sylfaen"/>
          <w:i/>
          <w:sz w:val="24"/>
          <w:szCs w:val="24"/>
          <w:lang w:val="en-US"/>
        </w:rPr>
        <w:t>ը</w:t>
      </w:r>
      <w:proofErr w:type="spellEnd"/>
      <w:r w:rsidRPr="003B5BC0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="00911237">
        <w:rPr>
          <w:rFonts w:ascii="Sylfaen" w:hAnsi="Sylfaen"/>
          <w:i/>
          <w:sz w:val="24"/>
          <w:szCs w:val="24"/>
          <w:lang w:val="en-US"/>
        </w:rPr>
        <w:t>դյուրացն</w:t>
      </w:r>
      <w:r w:rsidRPr="003B5BC0">
        <w:rPr>
          <w:rFonts w:ascii="Sylfaen" w:hAnsi="Sylfaen"/>
          <w:i/>
          <w:sz w:val="24"/>
          <w:szCs w:val="24"/>
          <w:lang w:val="en-US"/>
        </w:rPr>
        <w:t>ելու</w:t>
      </w:r>
      <w:proofErr w:type="spellEnd"/>
      <w:r w:rsidRPr="003B5BC0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3B5BC0">
        <w:rPr>
          <w:rFonts w:ascii="Sylfaen" w:hAnsi="Sylfaen"/>
          <w:i/>
          <w:sz w:val="24"/>
          <w:szCs w:val="24"/>
          <w:lang w:val="en-US"/>
        </w:rPr>
        <w:t>համար</w:t>
      </w:r>
      <w:proofErr w:type="spellEnd"/>
    </w:p>
    <w:p w:rsidR="00911237" w:rsidRDefault="00911237" w:rsidP="00911237">
      <w:pPr>
        <w:jc w:val="both"/>
        <w:rPr>
          <w:rFonts w:ascii="Sylfaen" w:hAnsi="Sylfaen"/>
          <w:lang w:val="en-US"/>
        </w:rPr>
      </w:pPr>
    </w:p>
    <w:p w:rsidR="00911237" w:rsidRPr="0006533E" w:rsidRDefault="00911237" w:rsidP="00911237">
      <w:pPr>
        <w:jc w:val="both"/>
        <w:rPr>
          <w:rFonts w:ascii="Sylfaen" w:hAnsi="Sylfaen"/>
          <w:b/>
        </w:rPr>
      </w:pPr>
      <w:proofErr w:type="gramStart"/>
      <w:r w:rsidRPr="0006533E">
        <w:rPr>
          <w:rFonts w:ascii="Sylfaen" w:hAnsi="Sylfaen"/>
          <w:b/>
          <w:lang w:val="en-US"/>
        </w:rPr>
        <w:t>1.</w:t>
      </w:r>
      <w:r w:rsidRPr="0006533E">
        <w:rPr>
          <w:rFonts w:ascii="Sylfaen" w:hAnsi="Sylfaen"/>
          <w:b/>
        </w:rPr>
        <w:t>(</w:t>
      </w:r>
      <w:proofErr w:type="gramEnd"/>
      <w:r w:rsidRPr="0006533E">
        <w:rPr>
          <w:rFonts w:ascii="Sylfaen" w:hAnsi="Sylfaen"/>
          <w:b/>
        </w:rPr>
        <w:t>1</w:t>
      </w:r>
      <w:r w:rsidRPr="0006533E">
        <w:rPr>
          <w:rFonts w:ascii="Sylfaen" w:hAnsi="Sylfaen"/>
          <w:b/>
          <w:lang w:val="en-US"/>
        </w:rPr>
        <w:t>-</w:t>
      </w:r>
      <w:proofErr w:type="spellStart"/>
      <w:r w:rsidRPr="0006533E">
        <w:rPr>
          <w:rFonts w:ascii="Sylfaen" w:hAnsi="Sylfaen"/>
          <w:b/>
          <w:lang w:val="en-US"/>
        </w:rPr>
        <w:t>ին</w:t>
      </w:r>
      <w:proofErr w:type="spellEnd"/>
      <w:r w:rsidRPr="0006533E">
        <w:rPr>
          <w:rFonts w:ascii="Sylfaen" w:hAnsi="Sylfaen"/>
          <w:b/>
          <w:lang w:val="en-US"/>
        </w:rPr>
        <w:t xml:space="preserve"> </w:t>
      </w:r>
      <w:proofErr w:type="spellStart"/>
      <w:r w:rsidRPr="0006533E">
        <w:rPr>
          <w:rFonts w:ascii="Sylfaen" w:hAnsi="Sylfaen"/>
          <w:b/>
          <w:lang w:val="en-US"/>
        </w:rPr>
        <w:t>հարցման</w:t>
      </w:r>
      <w:proofErr w:type="spellEnd"/>
      <w:r w:rsidRPr="0006533E">
        <w:rPr>
          <w:rFonts w:ascii="Sylfaen" w:hAnsi="Sylfaen"/>
          <w:b/>
          <w:lang w:val="en-US"/>
        </w:rPr>
        <w:t xml:space="preserve"> </w:t>
      </w:r>
      <w:proofErr w:type="spellStart"/>
      <w:r w:rsidRPr="0006533E">
        <w:rPr>
          <w:rFonts w:ascii="Sylfaen" w:hAnsi="Sylfaen"/>
          <w:b/>
          <w:lang w:val="en-US"/>
        </w:rPr>
        <w:t>համար</w:t>
      </w:r>
      <w:proofErr w:type="spellEnd"/>
      <w:r w:rsidRPr="0006533E">
        <w:rPr>
          <w:rFonts w:ascii="Sylfaen" w:hAnsi="Sylfaen"/>
          <w:b/>
        </w:rPr>
        <w:t>)</w:t>
      </w:r>
    </w:p>
    <w:p w:rsidR="00D7053B" w:rsidRDefault="00D7053B" w:rsidP="003B5BC0">
      <w:pPr>
        <w:jc w:val="both"/>
        <w:rPr>
          <w:rFonts w:ascii="Sylfaen" w:hAnsi="Sylfaen"/>
        </w:rPr>
      </w:pPr>
      <w:proofErr w:type="spellStart"/>
      <w:r w:rsidRPr="00D7053B">
        <w:rPr>
          <w:rFonts w:ascii="Sylfaen" w:hAnsi="Sylfaen"/>
          <w:lang w:val="en-US"/>
        </w:rPr>
        <w:t>Եկեղեցին</w:t>
      </w:r>
      <w:proofErr w:type="spellEnd"/>
      <w:r w:rsidRPr="00D7053B">
        <w:rPr>
          <w:rFonts w:ascii="Sylfaen" w:hAnsi="Sylfaen"/>
        </w:rPr>
        <w:t xml:space="preserve">, </w:t>
      </w:r>
      <w:proofErr w:type="spellStart"/>
      <w:r w:rsidRPr="00D7053B">
        <w:rPr>
          <w:rFonts w:ascii="Sylfaen" w:hAnsi="Sylfaen"/>
          <w:lang w:val="en-US"/>
        </w:rPr>
        <w:t>իր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սոցիալական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ուսմունքով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նպատակ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ունի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ազդարարել</w:t>
      </w:r>
      <w:proofErr w:type="spellEnd"/>
      <w:r w:rsidRPr="00D7053B">
        <w:rPr>
          <w:rFonts w:ascii="Sylfaen" w:hAnsi="Sylfaen"/>
        </w:rPr>
        <w:t xml:space="preserve"> </w:t>
      </w:r>
      <w:r w:rsidRPr="00D7053B">
        <w:rPr>
          <w:rFonts w:ascii="Sylfaen" w:hAnsi="Sylfaen"/>
          <w:lang w:val="en-US"/>
        </w:rPr>
        <w:t>և</w:t>
      </w:r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կիրառելի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դարձնել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Ավետարանը</w:t>
      </w:r>
      <w:proofErr w:type="spellEnd"/>
      <w:r w:rsidRPr="00D7053B">
        <w:rPr>
          <w:rFonts w:ascii="Sylfaen" w:hAnsi="Sylfaen"/>
          <w:lang w:val="en-US"/>
        </w:rPr>
        <w:t>՝</w:t>
      </w:r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մարդկային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հարաբերությունների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 w:rsidRPr="00D7053B">
        <w:rPr>
          <w:rFonts w:ascii="Sylfaen" w:hAnsi="Sylfaen"/>
          <w:lang w:val="en-US"/>
        </w:rPr>
        <w:t>բարդ</w:t>
      </w:r>
      <w:proofErr w:type="spellEnd"/>
      <w:r w:rsidRPr="00D7053B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համատեքստում</w:t>
      </w:r>
      <w:proofErr w:type="spellEnd"/>
      <w:r w:rsidRPr="00D7053B">
        <w:rPr>
          <w:rFonts w:ascii="Sylfaen" w:hAnsi="Sylfaen"/>
        </w:rPr>
        <w:t xml:space="preserve">: </w:t>
      </w:r>
    </w:p>
    <w:p w:rsidR="00911237" w:rsidRDefault="00D7053B" w:rsidP="003B5BC0">
      <w:pPr>
        <w:jc w:val="both"/>
        <w:rPr>
          <w:rFonts w:ascii="Sylfaen" w:hAnsi="Sylfaen"/>
          <w:i/>
          <w:sz w:val="20"/>
          <w:szCs w:val="20"/>
        </w:rPr>
      </w:pPr>
      <w:proofErr w:type="spellStart"/>
      <w:r w:rsidRPr="00D7053B">
        <w:rPr>
          <w:rFonts w:ascii="Sylfaen" w:hAnsi="Sylfaen"/>
          <w:i/>
          <w:sz w:val="20"/>
          <w:szCs w:val="20"/>
          <w:lang w:val="en-US"/>
        </w:rPr>
        <w:t>Ամփոփ</w:t>
      </w:r>
      <w:proofErr w:type="spellEnd"/>
      <w:r w:rsidRPr="00D7053B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D7053B">
        <w:rPr>
          <w:rFonts w:ascii="Sylfaen" w:hAnsi="Sylfaen"/>
          <w:i/>
          <w:sz w:val="20"/>
          <w:szCs w:val="20"/>
          <w:lang w:val="en-US"/>
        </w:rPr>
        <w:t>Կաթողիկէ</w:t>
      </w:r>
      <w:proofErr w:type="spellEnd"/>
      <w:r w:rsidRPr="00D7053B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D7053B">
        <w:rPr>
          <w:rFonts w:ascii="Sylfaen" w:hAnsi="Sylfaen"/>
          <w:i/>
          <w:sz w:val="20"/>
          <w:szCs w:val="20"/>
          <w:lang w:val="en-US"/>
        </w:rPr>
        <w:t>Եկեղեցու</w:t>
      </w:r>
      <w:proofErr w:type="spellEnd"/>
      <w:r w:rsidRPr="00D7053B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D7053B">
        <w:rPr>
          <w:rFonts w:ascii="Sylfaen" w:hAnsi="Sylfaen"/>
          <w:i/>
          <w:sz w:val="20"/>
          <w:szCs w:val="20"/>
          <w:lang w:val="en-US"/>
        </w:rPr>
        <w:t>սոցիալական</w:t>
      </w:r>
      <w:proofErr w:type="spellEnd"/>
      <w:r w:rsidRPr="00D7053B">
        <w:rPr>
          <w:rFonts w:ascii="Sylfaen" w:hAnsi="Sylfaen"/>
          <w:i/>
          <w:sz w:val="20"/>
          <w:szCs w:val="20"/>
        </w:rPr>
        <w:t xml:space="preserve"> </w:t>
      </w:r>
      <w:proofErr w:type="spellStart"/>
      <w:r w:rsidRPr="00D7053B">
        <w:rPr>
          <w:rFonts w:ascii="Sylfaen" w:hAnsi="Sylfaen"/>
          <w:i/>
          <w:sz w:val="20"/>
          <w:szCs w:val="20"/>
          <w:lang w:val="en-US"/>
        </w:rPr>
        <w:t>ուսմունքի</w:t>
      </w:r>
      <w:proofErr w:type="spellEnd"/>
      <w:r w:rsidRPr="00D7053B">
        <w:rPr>
          <w:rFonts w:ascii="Sylfaen" w:hAnsi="Sylfaen"/>
          <w:i/>
          <w:sz w:val="20"/>
          <w:szCs w:val="20"/>
        </w:rPr>
        <w:t>, 62</w:t>
      </w:r>
    </w:p>
    <w:p w:rsidR="00F8758F" w:rsidRDefault="00BE3C71" w:rsidP="003B5BC0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Իր</w:t>
      </w:r>
      <w:proofErr w:type="spellEnd"/>
      <w:r w:rsidRPr="00BE3C7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սոցիալական</w:t>
      </w:r>
      <w:proofErr w:type="spellEnd"/>
      <w:r w:rsidRPr="00BE3C7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ուսմունքը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մշակելով</w:t>
      </w:r>
      <w:proofErr w:type="spellEnd"/>
      <w:r w:rsidR="00F8758F" w:rsidRPr="00F8758F">
        <w:rPr>
          <w:rFonts w:ascii="Sylfaen" w:hAnsi="Sylfaen"/>
        </w:rPr>
        <w:t xml:space="preserve">՝ </w:t>
      </w:r>
      <w:proofErr w:type="spellStart"/>
      <w:r w:rsidR="00F8758F" w:rsidRPr="00F8758F">
        <w:rPr>
          <w:rFonts w:ascii="Sylfaen" w:hAnsi="Sylfaen"/>
        </w:rPr>
        <w:t>Եկեղեցին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նպատակ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ունի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ոչ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միայն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արտահայտել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տարբեր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հասարակական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երևույթների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մասին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իր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ուսումնասիրությունների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արդյունքները</w:t>
      </w:r>
      <w:proofErr w:type="spellEnd"/>
      <w:r w:rsidR="00F8758F" w:rsidRPr="00F8758F">
        <w:rPr>
          <w:rFonts w:ascii="Sylfaen" w:hAnsi="Sylfaen"/>
        </w:rPr>
        <w:t xml:space="preserve">, </w:t>
      </w:r>
      <w:proofErr w:type="spellStart"/>
      <w:r w:rsidR="00F8758F" w:rsidRPr="00F8758F">
        <w:rPr>
          <w:rFonts w:ascii="Sylfaen" w:hAnsi="Sylfaen"/>
        </w:rPr>
        <w:t>այլև</w:t>
      </w:r>
      <w:proofErr w:type="spellEnd"/>
      <w:r w:rsidR="00F8758F" w:rsidRPr="00F8758F">
        <w:rPr>
          <w:rFonts w:ascii="Sylfaen" w:hAnsi="Sylfaen"/>
        </w:rPr>
        <w:t xml:space="preserve">՝ </w:t>
      </w:r>
      <w:proofErr w:type="spellStart"/>
      <w:r w:rsidR="00F8758F" w:rsidRPr="00F8758F">
        <w:rPr>
          <w:rFonts w:ascii="Sylfaen" w:hAnsi="Sylfaen"/>
        </w:rPr>
        <w:t>առաջարկել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BE3C71">
        <w:rPr>
          <w:rFonts w:ascii="Sylfaen" w:hAnsi="Sylfaen"/>
          <w:i/>
        </w:rPr>
        <w:t>լուծումներ</w:t>
      </w:r>
      <w:proofErr w:type="spellEnd"/>
      <w:r w:rsidR="00F8758F" w:rsidRPr="00F8758F">
        <w:rPr>
          <w:rFonts w:ascii="Sylfaen" w:hAnsi="Sylfaen"/>
        </w:rPr>
        <w:t xml:space="preserve">՝ </w:t>
      </w:r>
      <w:proofErr w:type="spellStart"/>
      <w:r w:rsidR="00F8758F" w:rsidRPr="00F8758F">
        <w:rPr>
          <w:rFonts w:ascii="Sylfaen" w:hAnsi="Sylfaen"/>
        </w:rPr>
        <w:t>ավելի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արդար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հասարակություն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կառուցելու</w:t>
      </w:r>
      <w:proofErr w:type="spellEnd"/>
      <w:r w:rsidR="00F8758F" w:rsidRPr="00F8758F">
        <w:rPr>
          <w:rFonts w:ascii="Sylfaen" w:hAnsi="Sylfaen"/>
        </w:rPr>
        <w:t xml:space="preserve"> </w:t>
      </w:r>
      <w:proofErr w:type="spellStart"/>
      <w:r w:rsidR="00F8758F" w:rsidRPr="00F8758F">
        <w:rPr>
          <w:rFonts w:ascii="Sylfaen" w:hAnsi="Sylfaen"/>
        </w:rPr>
        <w:t>համար</w:t>
      </w:r>
      <w:proofErr w:type="spellEnd"/>
      <w:r w:rsidR="00F8758F" w:rsidRPr="00F8758F">
        <w:rPr>
          <w:rFonts w:ascii="Sylfaen" w:hAnsi="Sylfaen"/>
        </w:rPr>
        <w:t>:</w:t>
      </w:r>
    </w:p>
    <w:p w:rsidR="00D7053B" w:rsidRPr="0006533E" w:rsidRDefault="00D7053B" w:rsidP="003B5BC0">
      <w:pPr>
        <w:jc w:val="both"/>
        <w:rPr>
          <w:rFonts w:ascii="Sylfaen" w:hAnsi="Sylfaen"/>
          <w:b/>
        </w:rPr>
      </w:pPr>
      <w:proofErr w:type="gramStart"/>
      <w:r w:rsidRPr="0006533E">
        <w:rPr>
          <w:rFonts w:ascii="Sylfaen" w:hAnsi="Sylfaen"/>
          <w:b/>
        </w:rPr>
        <w:t>2.</w:t>
      </w:r>
      <w:r w:rsidR="007E3715" w:rsidRPr="0006533E">
        <w:rPr>
          <w:rFonts w:ascii="Sylfaen" w:hAnsi="Sylfaen"/>
          <w:b/>
        </w:rPr>
        <w:t>(</w:t>
      </w:r>
      <w:proofErr w:type="gramEnd"/>
      <w:r w:rsidR="007E3715" w:rsidRPr="0006533E">
        <w:rPr>
          <w:rFonts w:ascii="Sylfaen" w:hAnsi="Sylfaen"/>
          <w:b/>
          <w:lang w:val="en-US"/>
        </w:rPr>
        <w:t xml:space="preserve">2-րդ </w:t>
      </w:r>
      <w:proofErr w:type="spellStart"/>
      <w:r w:rsidR="007E3715" w:rsidRPr="0006533E">
        <w:rPr>
          <w:rFonts w:ascii="Sylfaen" w:hAnsi="Sylfaen"/>
          <w:b/>
          <w:lang w:val="en-US"/>
        </w:rPr>
        <w:t>հարցման</w:t>
      </w:r>
      <w:proofErr w:type="spellEnd"/>
      <w:r w:rsidR="007E3715" w:rsidRPr="0006533E">
        <w:rPr>
          <w:rFonts w:ascii="Sylfaen" w:hAnsi="Sylfaen"/>
          <w:b/>
          <w:lang w:val="en-US"/>
        </w:rPr>
        <w:t xml:space="preserve"> </w:t>
      </w:r>
      <w:proofErr w:type="spellStart"/>
      <w:r w:rsidR="007E3715" w:rsidRPr="0006533E">
        <w:rPr>
          <w:rFonts w:ascii="Sylfaen" w:hAnsi="Sylfaen"/>
          <w:b/>
          <w:lang w:val="en-US"/>
        </w:rPr>
        <w:t>համար</w:t>
      </w:r>
      <w:proofErr w:type="spellEnd"/>
      <w:r w:rsidR="007E3715" w:rsidRPr="0006533E">
        <w:rPr>
          <w:rFonts w:ascii="Sylfaen" w:hAnsi="Sylfaen"/>
          <w:b/>
        </w:rPr>
        <w:t>)</w:t>
      </w:r>
    </w:p>
    <w:p w:rsidR="00E837BE" w:rsidRPr="00A9360A" w:rsidRDefault="004F7BED" w:rsidP="003B5BC0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Տեր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Հիսուս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Քրիստոսի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Անձի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հետ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անձնական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հանդիպումը</w:t>
      </w:r>
      <w:proofErr w:type="spellEnd"/>
      <w:r w:rsidRPr="004F7BED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Նրա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հանդեպ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 w:rsidRPr="00BE3C71">
        <w:rPr>
          <w:rFonts w:ascii="Sylfaen" w:hAnsi="Sylfaen"/>
          <w:i/>
          <w:lang w:val="en-US"/>
        </w:rPr>
        <w:t>սիրո</w:t>
      </w:r>
      <w:proofErr w:type="spellEnd"/>
      <w:r w:rsidRPr="004F7BED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փորձառությու</w:t>
      </w:r>
      <w:r w:rsidR="00BE3C71">
        <w:rPr>
          <w:rFonts w:ascii="Sylfaen" w:hAnsi="Sylfaen"/>
          <w:lang w:val="en-US"/>
        </w:rPr>
        <w:t>՛</w:t>
      </w:r>
      <w:r>
        <w:rPr>
          <w:rFonts w:ascii="Sylfaen" w:hAnsi="Sylfaen"/>
          <w:lang w:val="en-US"/>
        </w:rPr>
        <w:t>նն</w:t>
      </w:r>
      <w:proofErr w:type="spellEnd"/>
      <w:r w:rsidRPr="00A9360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քրիստոնյային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մղում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կատարելու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 w:rsidR="00BE3C71">
        <w:rPr>
          <w:rFonts w:ascii="Sylfaen" w:hAnsi="Sylfaen"/>
          <w:lang w:val="en-US"/>
        </w:rPr>
        <w:t>անձնվեր</w:t>
      </w:r>
      <w:proofErr w:type="spellEnd"/>
      <w:r w:rsidR="00BE3C71" w:rsidRPr="00BE3C71">
        <w:rPr>
          <w:rFonts w:ascii="Sylfaen" w:hAnsi="Sylfaen"/>
        </w:rPr>
        <w:t xml:space="preserve"> </w:t>
      </w:r>
      <w:proofErr w:type="spellStart"/>
      <w:r w:rsidR="00BE3C71">
        <w:rPr>
          <w:rFonts w:ascii="Sylfaen" w:hAnsi="Sylfaen"/>
          <w:lang w:val="en-US"/>
        </w:rPr>
        <w:t>ու</w:t>
      </w:r>
      <w:proofErr w:type="spellEnd"/>
      <w:r w:rsidR="00BE3C71" w:rsidRPr="00BE3C71">
        <w:rPr>
          <w:rFonts w:ascii="Sylfaen" w:hAnsi="Sylfaen"/>
        </w:rPr>
        <w:t xml:space="preserve"> </w:t>
      </w:r>
      <w:proofErr w:type="spellStart"/>
      <w:r w:rsidR="00BE3C71">
        <w:rPr>
          <w:rFonts w:ascii="Sylfaen" w:hAnsi="Sylfaen"/>
          <w:lang w:val="en-US"/>
        </w:rPr>
        <w:t>անշահախնդիր</w:t>
      </w:r>
      <w:proofErr w:type="spellEnd"/>
      <w:r w:rsidR="00BE3C71" w:rsidRPr="00BE3C71">
        <w:rPr>
          <w:rFonts w:ascii="Sylfaen" w:hAnsi="Sylfaen"/>
        </w:rPr>
        <w:t xml:space="preserve"> </w:t>
      </w:r>
      <w:proofErr w:type="spellStart"/>
      <w:r w:rsidR="00BE3C71">
        <w:rPr>
          <w:rFonts w:ascii="Sylfaen" w:hAnsi="Sylfaen"/>
          <w:lang w:val="en-US"/>
        </w:rPr>
        <w:t>բարեգործություն</w:t>
      </w:r>
      <w:proofErr w:type="spellEnd"/>
      <w:r>
        <w:rPr>
          <w:rFonts w:ascii="Sylfaen" w:hAnsi="Sylfaen"/>
          <w:lang w:val="en-US"/>
        </w:rPr>
        <w:t>՝</w:t>
      </w:r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բոլոր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մարդկանց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տեսնելով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Քրիստոսի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պատկերը</w:t>
      </w:r>
      <w:proofErr w:type="spellEnd"/>
      <w:r w:rsidR="00A9360A" w:rsidRPr="00A9360A">
        <w:rPr>
          <w:rFonts w:ascii="Sylfaen" w:hAnsi="Sylfaen"/>
        </w:rPr>
        <w:t>:</w:t>
      </w:r>
    </w:p>
    <w:p w:rsidR="00A9360A" w:rsidRDefault="00A9360A" w:rsidP="003B5BC0">
      <w:pPr>
        <w:jc w:val="both"/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Հավաքական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պաշտամունքը</w:t>
      </w:r>
      <w:proofErr w:type="spellEnd"/>
      <w:r>
        <w:rPr>
          <w:rFonts w:ascii="Sylfaen" w:hAnsi="Sylfaen"/>
          <w:lang w:val="en-US"/>
        </w:rPr>
        <w:t>՝</w:t>
      </w:r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եկեղեցում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միասին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աղոթելը</w:t>
      </w:r>
      <w:proofErr w:type="spellEnd"/>
      <w:r w:rsidRPr="00A9360A"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  <w:lang w:val="en-US"/>
        </w:rPr>
        <w:t>օգնում</w:t>
      </w:r>
      <w:proofErr w:type="spellEnd"/>
      <w:r w:rsidRPr="00A9360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է</w:t>
      </w:r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միասնական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մնալ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նաև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ընդհանուր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առաքելության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կամ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աշխատանքի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  <w:lang w:val="en-US"/>
        </w:rPr>
        <w:t>՝</w:t>
      </w:r>
      <w:r w:rsidRPr="00A9360A">
        <w:rPr>
          <w:rFonts w:ascii="Sylfaen" w:hAnsi="Sylfaen"/>
        </w:rPr>
        <w:t xml:space="preserve"> </w:t>
      </w:r>
      <w:proofErr w:type="spellStart"/>
      <w:r w:rsidR="00BE3C71">
        <w:rPr>
          <w:rFonts w:ascii="Sylfaen" w:hAnsi="Sylfaen"/>
          <w:lang w:val="en-US"/>
        </w:rPr>
        <w:t>լիովին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վստահելով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Աստծո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օգնությանը</w:t>
      </w:r>
      <w:proofErr w:type="spellEnd"/>
      <w:r w:rsidRPr="00A9360A">
        <w:rPr>
          <w:rFonts w:ascii="Sylfaen" w:hAnsi="Sylfaen"/>
        </w:rPr>
        <w:t xml:space="preserve"> </w:t>
      </w:r>
      <w:r>
        <w:rPr>
          <w:rFonts w:ascii="Sylfaen" w:hAnsi="Sylfaen"/>
          <w:lang w:val="en-US"/>
        </w:rPr>
        <w:t>և</w:t>
      </w:r>
      <w:r w:rsidRPr="00A9360A">
        <w:rPr>
          <w:rFonts w:ascii="Sylfaen" w:hAnsi="Sylfaen"/>
        </w:rPr>
        <w:t xml:space="preserve"> </w:t>
      </w:r>
      <w:proofErr w:type="spellStart"/>
      <w:r w:rsidR="00BE3C71">
        <w:rPr>
          <w:rFonts w:ascii="Sylfaen" w:hAnsi="Sylfaen"/>
          <w:lang w:val="en-US"/>
        </w:rPr>
        <w:t>աշխատ</w:t>
      </w:r>
      <w:r>
        <w:rPr>
          <w:rFonts w:ascii="Sylfaen" w:hAnsi="Sylfaen"/>
          <w:lang w:val="en-US"/>
        </w:rPr>
        <w:t>ելով</w:t>
      </w:r>
      <w:proofErr w:type="spellEnd"/>
      <w:r w:rsidR="00BE3C71">
        <w:rPr>
          <w:rFonts w:ascii="Sylfaen" w:hAnsi="Sylfaen"/>
          <w:lang w:val="en-US"/>
        </w:rPr>
        <w:t>՝</w:t>
      </w:r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հանուն</w:t>
      </w:r>
      <w:proofErr w:type="spellEnd"/>
      <w:r w:rsidRPr="00A9360A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Աստծո</w:t>
      </w:r>
      <w:proofErr w:type="spellEnd"/>
      <w:r w:rsidRPr="00A9360A">
        <w:rPr>
          <w:rFonts w:ascii="Sylfaen" w:hAnsi="Sylfaen"/>
        </w:rPr>
        <w:t>:</w:t>
      </w:r>
    </w:p>
    <w:p w:rsidR="00256461" w:rsidRPr="0006533E" w:rsidRDefault="00256461" w:rsidP="003B5BC0">
      <w:pPr>
        <w:jc w:val="both"/>
        <w:rPr>
          <w:rFonts w:ascii="Sylfaen" w:hAnsi="Sylfaen"/>
          <w:b/>
        </w:rPr>
      </w:pPr>
      <w:r w:rsidRPr="0006533E">
        <w:rPr>
          <w:rFonts w:ascii="Sylfaen" w:hAnsi="Sylfaen"/>
          <w:b/>
          <w:lang w:val="en-US"/>
        </w:rPr>
        <w:t>3.</w:t>
      </w:r>
      <w:r w:rsidRPr="0006533E">
        <w:rPr>
          <w:rFonts w:ascii="Sylfaen" w:hAnsi="Sylfaen"/>
          <w:b/>
        </w:rPr>
        <w:t xml:space="preserve"> </w:t>
      </w:r>
      <w:r w:rsidRPr="0006533E">
        <w:rPr>
          <w:rFonts w:ascii="Sylfaen" w:hAnsi="Sylfaen"/>
          <w:b/>
        </w:rPr>
        <w:t>(</w:t>
      </w:r>
      <w:r w:rsidRPr="0006533E">
        <w:rPr>
          <w:rFonts w:ascii="Sylfaen" w:hAnsi="Sylfaen"/>
          <w:b/>
          <w:lang w:val="en-US"/>
        </w:rPr>
        <w:t>3</w:t>
      </w:r>
      <w:r w:rsidRPr="0006533E">
        <w:rPr>
          <w:rFonts w:ascii="Sylfaen" w:hAnsi="Sylfaen"/>
          <w:b/>
          <w:lang w:val="en-US"/>
        </w:rPr>
        <w:t xml:space="preserve">-րդ </w:t>
      </w:r>
      <w:proofErr w:type="spellStart"/>
      <w:r w:rsidRPr="0006533E">
        <w:rPr>
          <w:rFonts w:ascii="Sylfaen" w:hAnsi="Sylfaen"/>
          <w:b/>
          <w:lang w:val="en-US"/>
        </w:rPr>
        <w:t>հարցման</w:t>
      </w:r>
      <w:proofErr w:type="spellEnd"/>
      <w:r w:rsidRPr="0006533E">
        <w:rPr>
          <w:rFonts w:ascii="Sylfaen" w:hAnsi="Sylfaen"/>
          <w:b/>
          <w:lang w:val="en-US"/>
        </w:rPr>
        <w:t xml:space="preserve"> </w:t>
      </w:r>
      <w:proofErr w:type="spellStart"/>
      <w:r w:rsidRPr="0006533E">
        <w:rPr>
          <w:rFonts w:ascii="Sylfaen" w:hAnsi="Sylfaen"/>
          <w:b/>
          <w:lang w:val="en-US"/>
        </w:rPr>
        <w:t>համար</w:t>
      </w:r>
      <w:proofErr w:type="spellEnd"/>
      <w:r w:rsidRPr="0006533E">
        <w:rPr>
          <w:rFonts w:ascii="Sylfaen" w:hAnsi="Sylfaen"/>
          <w:b/>
        </w:rPr>
        <w:t>)</w:t>
      </w:r>
    </w:p>
    <w:p w:rsidR="00E853F0" w:rsidRPr="00E853F0" w:rsidRDefault="00E853F0" w:rsidP="00E853F0">
      <w:pPr>
        <w:jc w:val="both"/>
      </w:pPr>
      <w:r w:rsidRPr="00E853F0">
        <w:rPr>
          <w:rFonts w:ascii="Sylfaen" w:hAnsi="Sylfaen"/>
        </w:rPr>
        <w:t>«</w:t>
      </w:r>
      <w:proofErr w:type="spellStart"/>
      <w:r w:rsidRPr="00E853F0">
        <w:rPr>
          <w:rFonts w:ascii="Sylfaen" w:hAnsi="Sylfaen"/>
          <w:lang w:val="en-US"/>
        </w:rPr>
        <w:t>Կարիտասը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պարզապես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մի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հասարակական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կազմակերպություն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չէ</w:t>
      </w:r>
      <w:proofErr w:type="spellEnd"/>
      <w:r w:rsidRPr="00E853F0">
        <w:t xml:space="preserve">, </w:t>
      </w:r>
      <w:proofErr w:type="spellStart"/>
      <w:r w:rsidRPr="00E853F0">
        <w:rPr>
          <w:rFonts w:ascii="Sylfaen" w:hAnsi="Sylfaen"/>
          <w:lang w:val="en-US"/>
        </w:rPr>
        <w:t>այն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շատ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ավելի</w:t>
      </w:r>
      <w:r w:rsidR="00BE3C71">
        <w:rPr>
          <w:rFonts w:ascii="Sylfaen" w:hAnsi="Sylfaen"/>
          <w:lang w:val="en-US"/>
        </w:rPr>
        <w:t>՛</w:t>
      </w:r>
      <w:r w:rsidRPr="00E853F0">
        <w:rPr>
          <w:rFonts w:ascii="Sylfaen" w:hAnsi="Sylfaen"/>
          <w:lang w:val="en-US"/>
        </w:rPr>
        <w:t>ն</w:t>
      </w:r>
      <w:proofErr w:type="spellEnd"/>
      <w:r w:rsidRPr="00E853F0">
        <w:t xml:space="preserve"> </w:t>
      </w:r>
      <w:r w:rsidRPr="00E853F0">
        <w:rPr>
          <w:rFonts w:ascii="Sylfaen" w:hAnsi="Sylfaen"/>
          <w:lang w:val="en-US"/>
        </w:rPr>
        <w:t>է</w:t>
      </w:r>
      <w:r w:rsidRPr="00E853F0">
        <w:t>:</w:t>
      </w:r>
    </w:p>
    <w:p w:rsidR="00256461" w:rsidRDefault="00E853F0" w:rsidP="00E853F0">
      <w:pPr>
        <w:jc w:val="both"/>
        <w:rPr>
          <w:rFonts w:ascii="Sylfaen" w:hAnsi="Sylfaen"/>
          <w:i/>
          <w:lang w:val="en-US"/>
        </w:rPr>
      </w:pPr>
      <w:proofErr w:type="spellStart"/>
      <w:r w:rsidRPr="00E853F0">
        <w:rPr>
          <w:rFonts w:ascii="Sylfaen" w:hAnsi="Sylfaen"/>
          <w:lang w:val="en-US"/>
        </w:rPr>
        <w:t>Կարիտասը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կոնկրետ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աստվածաբանություն</w:t>
      </w:r>
      <w:proofErr w:type="spellEnd"/>
      <w:r w:rsidRPr="00E853F0">
        <w:t xml:space="preserve"> </w:t>
      </w:r>
      <w:r w:rsidRPr="00E853F0">
        <w:rPr>
          <w:rFonts w:ascii="Sylfaen" w:hAnsi="Sylfaen"/>
          <w:lang w:val="en-US"/>
        </w:rPr>
        <w:t>է՝</w:t>
      </w:r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գործողության</w:t>
      </w:r>
      <w:proofErr w:type="spellEnd"/>
      <w:r w:rsidRPr="00E853F0">
        <w:t xml:space="preserve"> </w:t>
      </w:r>
      <w:proofErr w:type="spellStart"/>
      <w:r w:rsidRPr="00E853F0">
        <w:rPr>
          <w:rFonts w:ascii="Sylfaen" w:hAnsi="Sylfaen"/>
          <w:lang w:val="en-US"/>
        </w:rPr>
        <w:t>մեջ</w:t>
      </w:r>
      <w:proofErr w:type="spellEnd"/>
      <w:r>
        <w:rPr>
          <w:rFonts w:ascii="Sylfaen" w:hAnsi="Sylfaen"/>
        </w:rPr>
        <w:t xml:space="preserve">»: </w:t>
      </w:r>
      <w:proofErr w:type="spellStart"/>
      <w:r w:rsidRPr="00E853F0">
        <w:rPr>
          <w:rFonts w:ascii="Sylfaen" w:hAnsi="Sylfaen"/>
          <w:i/>
        </w:rPr>
        <w:t>Կարդինալ</w:t>
      </w:r>
      <w:proofErr w:type="spellEnd"/>
      <w:r w:rsidRPr="00E853F0">
        <w:rPr>
          <w:rFonts w:ascii="Sylfaen" w:hAnsi="Sylfaen"/>
          <w:i/>
        </w:rPr>
        <w:t xml:space="preserve"> </w:t>
      </w:r>
      <w:proofErr w:type="spellStart"/>
      <w:r w:rsidRPr="00E853F0">
        <w:rPr>
          <w:rFonts w:ascii="Sylfaen" w:hAnsi="Sylfaen"/>
          <w:i/>
        </w:rPr>
        <w:t>Օսկար</w:t>
      </w:r>
      <w:proofErr w:type="spellEnd"/>
      <w:r w:rsidRPr="00E853F0">
        <w:rPr>
          <w:rFonts w:ascii="Sylfaen" w:hAnsi="Sylfaen"/>
          <w:i/>
        </w:rPr>
        <w:t xml:space="preserve"> </w:t>
      </w:r>
      <w:proofErr w:type="spellStart"/>
      <w:r w:rsidRPr="00E853F0">
        <w:rPr>
          <w:rFonts w:ascii="Sylfaen" w:hAnsi="Sylfaen"/>
          <w:i/>
        </w:rPr>
        <w:t>Մարադիագա</w:t>
      </w:r>
      <w:proofErr w:type="spellEnd"/>
      <w:r w:rsidRPr="00E853F0">
        <w:rPr>
          <w:rFonts w:ascii="Sylfaen" w:hAnsi="Sylfaen"/>
          <w:i/>
        </w:rPr>
        <w:t xml:space="preserve">, </w:t>
      </w:r>
      <w:proofErr w:type="spellStart"/>
      <w:r>
        <w:rPr>
          <w:rFonts w:ascii="Sylfaen" w:hAnsi="Sylfaen"/>
          <w:i/>
          <w:lang w:val="en-US"/>
        </w:rPr>
        <w:t>նախկին</w:t>
      </w:r>
      <w:proofErr w:type="spellEnd"/>
      <w:r w:rsidRPr="00E853F0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նախագահ</w:t>
      </w:r>
      <w:proofErr w:type="spellEnd"/>
      <w:r w:rsidRPr="00E853F0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Միջազգային</w:t>
      </w:r>
      <w:proofErr w:type="spellEnd"/>
      <w:r w:rsidRPr="00E853F0"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  <w:lang w:val="en-US"/>
        </w:rPr>
        <w:t>Կարիտասի</w:t>
      </w:r>
      <w:proofErr w:type="spellEnd"/>
    </w:p>
    <w:p w:rsidR="00E853F0" w:rsidRDefault="00773065" w:rsidP="00E853F0">
      <w:pPr>
        <w:jc w:val="both"/>
        <w:rPr>
          <w:rFonts w:ascii="Sylfaen" w:hAnsi="Sylfaen"/>
          <w:i/>
          <w:lang w:val="en-US"/>
        </w:rPr>
      </w:pPr>
      <w:proofErr w:type="spellStart"/>
      <w:r w:rsidRPr="00773065">
        <w:rPr>
          <w:rFonts w:ascii="Sylfaen" w:hAnsi="Sylfaen"/>
        </w:rPr>
        <w:t>Եկեղեցու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բարեգործական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կազմակերպությունների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աշխատակիցները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պետք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r w:rsidRPr="00773065">
        <w:rPr>
          <w:rFonts w:ascii="Sylfaen" w:hAnsi="Sylfaen"/>
        </w:rPr>
        <w:t>է</w:t>
      </w:r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տարբերվեն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նրանով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Pr="00773065">
        <w:rPr>
          <w:rFonts w:ascii="Sylfaen" w:hAnsi="Sylfaen"/>
        </w:rPr>
        <w:t>որ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չեն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արձագանքում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միայն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պահի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կարիքներին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Pr="00773065">
        <w:rPr>
          <w:rFonts w:ascii="Sylfaen" w:hAnsi="Sylfaen"/>
        </w:rPr>
        <w:t>այլ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նվիրվում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են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սրտաբուխ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հոգատարությամբ</w:t>
      </w:r>
      <w:proofErr w:type="spellEnd"/>
      <w:r w:rsidRPr="00773065">
        <w:rPr>
          <w:rFonts w:ascii="Sylfaen" w:hAnsi="Sylfaen"/>
        </w:rPr>
        <w:t>՝</w:t>
      </w:r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թույլ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տալով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Pr="00773065">
        <w:rPr>
          <w:rFonts w:ascii="Sylfaen" w:hAnsi="Sylfaen"/>
        </w:rPr>
        <w:t>որ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դիմացինը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զգա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իրենց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հարուստ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մարդկայնությունը</w:t>
      </w:r>
      <w:proofErr w:type="spellEnd"/>
      <w:r w:rsidRPr="00773065">
        <w:rPr>
          <w:rFonts w:ascii="Sylfaen" w:hAnsi="Sylfaen"/>
          <w:lang w:val="en-US"/>
        </w:rPr>
        <w:t xml:space="preserve">: </w:t>
      </w:r>
      <w:proofErr w:type="spellStart"/>
      <w:r w:rsidRPr="00773065">
        <w:rPr>
          <w:rFonts w:ascii="Sylfaen" w:hAnsi="Sylfaen"/>
        </w:rPr>
        <w:t>Հետևաբար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="00BE3C71">
        <w:rPr>
          <w:rFonts w:ascii="Sylfaen" w:hAnsi="Sylfaen"/>
          <w:lang w:val="en-US"/>
        </w:rPr>
        <w:t>մասնագիտական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պատրաստվածությունից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բացի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Pr="00773065">
        <w:rPr>
          <w:rFonts w:ascii="Sylfaen" w:hAnsi="Sylfaen"/>
        </w:rPr>
        <w:t>նրանք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կարիք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ունեն</w:t>
      </w:r>
      <w:proofErr w:type="spellEnd"/>
      <w:r w:rsidRPr="00773065">
        <w:rPr>
          <w:rFonts w:ascii="Sylfaen" w:hAnsi="Sylfaen"/>
          <w:lang w:val="en-US"/>
        </w:rPr>
        <w:t xml:space="preserve"> «</w:t>
      </w:r>
      <w:proofErr w:type="spellStart"/>
      <w:r w:rsidRPr="00BE3C71">
        <w:rPr>
          <w:rFonts w:ascii="Sylfaen" w:hAnsi="Sylfaen"/>
          <w:i/>
        </w:rPr>
        <w:t>սրտի</w:t>
      </w:r>
      <w:proofErr w:type="spellEnd"/>
      <w:r w:rsidRPr="00BE3C71">
        <w:rPr>
          <w:rFonts w:ascii="Sylfaen" w:hAnsi="Sylfaen"/>
          <w:i/>
          <w:lang w:val="en-US"/>
        </w:rPr>
        <w:t xml:space="preserve"> </w:t>
      </w:r>
      <w:proofErr w:type="spellStart"/>
      <w:r w:rsidRPr="00BE3C71">
        <w:rPr>
          <w:rFonts w:ascii="Sylfaen" w:hAnsi="Sylfaen"/>
          <w:i/>
        </w:rPr>
        <w:t>պատրաստության</w:t>
      </w:r>
      <w:proofErr w:type="spellEnd"/>
      <w:r w:rsidRPr="00773065">
        <w:rPr>
          <w:rFonts w:ascii="Sylfaen" w:hAnsi="Sylfaen"/>
          <w:lang w:val="en-US"/>
        </w:rPr>
        <w:t>».</w:t>
      </w:r>
      <w:proofErr w:type="spellStart"/>
      <w:r w:rsidRPr="00773065">
        <w:rPr>
          <w:rFonts w:ascii="Sylfaen" w:hAnsi="Sylfaen"/>
        </w:rPr>
        <w:t>նրանք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կարիքն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ունեն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առաջնորդվելու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Աստծո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հետ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հանդիպման</w:t>
      </w:r>
      <w:proofErr w:type="spellEnd"/>
      <w:r w:rsidRPr="00773065">
        <w:rPr>
          <w:rFonts w:ascii="Sylfaen" w:hAnsi="Sylfaen"/>
        </w:rPr>
        <w:t>՝</w:t>
      </w:r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Քրիստոսի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մեջ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Pr="00773065">
        <w:rPr>
          <w:rFonts w:ascii="Sylfaen" w:hAnsi="Sylfaen"/>
        </w:rPr>
        <w:t>որն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արթնացնում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r w:rsidRPr="00773065">
        <w:rPr>
          <w:rFonts w:ascii="Sylfaen" w:hAnsi="Sylfaen"/>
        </w:rPr>
        <w:t>է</w:t>
      </w:r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նրանց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սերը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r w:rsidRPr="00773065">
        <w:rPr>
          <w:rFonts w:ascii="Sylfaen" w:hAnsi="Sylfaen"/>
        </w:rPr>
        <w:t>և</w:t>
      </w:r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բացում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նրանց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սրտերը</w:t>
      </w:r>
      <w:proofErr w:type="spellEnd"/>
      <w:r w:rsidRPr="00773065">
        <w:rPr>
          <w:rFonts w:ascii="Sylfaen" w:hAnsi="Sylfaen"/>
        </w:rPr>
        <w:t>՝</w:t>
      </w:r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ուրիշների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առջև</w:t>
      </w:r>
      <w:proofErr w:type="spellEnd"/>
      <w:r w:rsidRPr="00773065">
        <w:rPr>
          <w:rFonts w:ascii="Sylfaen" w:hAnsi="Sylfaen"/>
          <w:lang w:val="en-US"/>
        </w:rPr>
        <w:t xml:space="preserve">: </w:t>
      </w:r>
      <w:proofErr w:type="spellStart"/>
      <w:r w:rsidRPr="00773065">
        <w:rPr>
          <w:rFonts w:ascii="Sylfaen" w:hAnsi="Sylfaen"/>
        </w:rPr>
        <w:t>Որպես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արդյունք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Pr="00773065">
        <w:rPr>
          <w:rFonts w:ascii="Sylfaen" w:hAnsi="Sylfaen"/>
        </w:rPr>
        <w:t>մերձավորի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հանդեպ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սերը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այլևս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նրանց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համար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չի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լինի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արտաքուստ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պարտադրված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մի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պատվիրան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Pr="00773065">
        <w:rPr>
          <w:rFonts w:ascii="Sylfaen" w:hAnsi="Sylfaen"/>
        </w:rPr>
        <w:t>այլ</w:t>
      </w:r>
      <w:proofErr w:type="spellEnd"/>
      <w:r w:rsidRPr="00773065">
        <w:rPr>
          <w:rFonts w:ascii="Sylfaen" w:hAnsi="Sylfaen"/>
        </w:rPr>
        <w:t>՝</w:t>
      </w:r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հավատքի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պտուղ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="00BE3C71">
        <w:rPr>
          <w:rFonts w:ascii="Sylfaen" w:hAnsi="Sylfaen"/>
          <w:lang w:val="en-US"/>
        </w:rPr>
        <w:t>մի</w:t>
      </w:r>
      <w:proofErr w:type="spellEnd"/>
      <w:r w:rsidR="00BE3C71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հավատք</w:t>
      </w:r>
      <w:proofErr w:type="spellEnd"/>
      <w:r w:rsidRPr="00773065">
        <w:rPr>
          <w:rFonts w:ascii="Sylfaen" w:hAnsi="Sylfaen"/>
          <w:lang w:val="en-US"/>
        </w:rPr>
        <w:t xml:space="preserve">, </w:t>
      </w:r>
      <w:proofErr w:type="spellStart"/>
      <w:r w:rsidRPr="00773065">
        <w:rPr>
          <w:rFonts w:ascii="Sylfaen" w:hAnsi="Sylfaen"/>
        </w:rPr>
        <w:t>որը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ակտիվ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r w:rsidRPr="00773065">
        <w:rPr>
          <w:rFonts w:ascii="Sylfaen" w:hAnsi="Sylfaen"/>
        </w:rPr>
        <w:t>է</w:t>
      </w:r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դառնում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սիրո</w:t>
      </w:r>
      <w:proofErr w:type="spellEnd"/>
      <w:r w:rsidRPr="00773065">
        <w:rPr>
          <w:rFonts w:ascii="Sylfaen" w:hAnsi="Sylfaen"/>
          <w:lang w:val="en-US"/>
        </w:rPr>
        <w:t xml:space="preserve"> </w:t>
      </w:r>
      <w:proofErr w:type="spellStart"/>
      <w:r w:rsidRPr="00773065">
        <w:rPr>
          <w:rFonts w:ascii="Sylfaen" w:hAnsi="Sylfaen"/>
        </w:rPr>
        <w:t>միջոցով</w:t>
      </w:r>
      <w:proofErr w:type="spellEnd"/>
      <w:r w:rsidRPr="00773065">
        <w:rPr>
          <w:rFonts w:ascii="Sylfaen" w:hAnsi="Sylfaen"/>
          <w:lang w:val="en-US"/>
        </w:rPr>
        <w:t xml:space="preserve">», </w:t>
      </w:r>
      <w:proofErr w:type="spellStart"/>
      <w:r w:rsidRPr="00773065">
        <w:rPr>
          <w:rFonts w:ascii="Sylfaen" w:hAnsi="Sylfaen"/>
          <w:i/>
          <w:lang w:val="en-US"/>
        </w:rPr>
        <w:t>Բենեդիկտոս</w:t>
      </w:r>
      <w:proofErr w:type="spellEnd"/>
      <w:r w:rsidRPr="00773065">
        <w:rPr>
          <w:rFonts w:ascii="Sylfaen" w:hAnsi="Sylfaen"/>
          <w:i/>
          <w:lang w:val="en-US"/>
        </w:rPr>
        <w:t xml:space="preserve"> 16-րդ </w:t>
      </w:r>
      <w:proofErr w:type="spellStart"/>
      <w:r w:rsidRPr="00773065">
        <w:rPr>
          <w:rFonts w:ascii="Sylfaen" w:hAnsi="Sylfaen"/>
          <w:i/>
          <w:lang w:val="en-US"/>
        </w:rPr>
        <w:t>Քահանայապետ</w:t>
      </w:r>
      <w:proofErr w:type="spellEnd"/>
      <w:r w:rsidRPr="00773065">
        <w:rPr>
          <w:rFonts w:ascii="Sylfaen" w:hAnsi="Sylfaen"/>
          <w:i/>
          <w:lang w:val="en-US"/>
        </w:rPr>
        <w:t xml:space="preserve">, Deus Caritas </w:t>
      </w:r>
      <w:proofErr w:type="spellStart"/>
      <w:r w:rsidRPr="00773065">
        <w:rPr>
          <w:rFonts w:ascii="Sylfaen" w:hAnsi="Sylfaen"/>
          <w:i/>
          <w:lang w:val="en-US"/>
        </w:rPr>
        <w:t>Est</w:t>
      </w:r>
      <w:proofErr w:type="spellEnd"/>
      <w:r w:rsidRPr="00773065">
        <w:rPr>
          <w:rFonts w:ascii="Sylfaen" w:hAnsi="Sylfaen"/>
          <w:i/>
          <w:lang w:val="en-US"/>
        </w:rPr>
        <w:t>, 31 a):</w:t>
      </w:r>
    </w:p>
    <w:p w:rsidR="00147E5D" w:rsidRPr="0006533E" w:rsidRDefault="00147E5D" w:rsidP="00147E5D">
      <w:pPr>
        <w:jc w:val="both"/>
        <w:rPr>
          <w:rFonts w:ascii="Sylfaen" w:hAnsi="Sylfaen"/>
          <w:b/>
          <w:lang w:val="en-US"/>
        </w:rPr>
      </w:pPr>
      <w:r w:rsidRPr="0006533E">
        <w:rPr>
          <w:rFonts w:ascii="Sylfaen" w:hAnsi="Sylfaen"/>
          <w:b/>
          <w:lang w:val="en-US"/>
        </w:rPr>
        <w:t xml:space="preserve">4. </w:t>
      </w:r>
      <w:r w:rsidRPr="0006533E">
        <w:rPr>
          <w:rFonts w:ascii="Sylfaen" w:hAnsi="Sylfaen"/>
          <w:b/>
          <w:lang w:val="en-US"/>
        </w:rPr>
        <w:t>(</w:t>
      </w:r>
      <w:r w:rsidRPr="0006533E">
        <w:rPr>
          <w:rFonts w:ascii="Sylfaen" w:hAnsi="Sylfaen"/>
          <w:b/>
          <w:lang w:val="en-US"/>
        </w:rPr>
        <w:t>4</w:t>
      </w:r>
      <w:r w:rsidRPr="0006533E">
        <w:rPr>
          <w:rFonts w:ascii="Sylfaen" w:hAnsi="Sylfaen"/>
          <w:b/>
          <w:lang w:val="en-US"/>
        </w:rPr>
        <w:t xml:space="preserve">-րդ </w:t>
      </w:r>
      <w:proofErr w:type="spellStart"/>
      <w:r w:rsidRPr="0006533E">
        <w:rPr>
          <w:rFonts w:ascii="Sylfaen" w:hAnsi="Sylfaen"/>
          <w:b/>
          <w:lang w:val="en-US"/>
        </w:rPr>
        <w:t>հարցման</w:t>
      </w:r>
      <w:proofErr w:type="spellEnd"/>
      <w:r w:rsidRPr="0006533E">
        <w:rPr>
          <w:rFonts w:ascii="Sylfaen" w:hAnsi="Sylfaen"/>
          <w:b/>
          <w:lang w:val="en-US"/>
        </w:rPr>
        <w:t xml:space="preserve"> </w:t>
      </w:r>
      <w:proofErr w:type="spellStart"/>
      <w:r w:rsidRPr="0006533E">
        <w:rPr>
          <w:rFonts w:ascii="Sylfaen" w:hAnsi="Sylfaen"/>
          <w:b/>
          <w:lang w:val="en-US"/>
        </w:rPr>
        <w:t>համար</w:t>
      </w:r>
      <w:proofErr w:type="spellEnd"/>
      <w:r w:rsidRPr="0006533E">
        <w:rPr>
          <w:rFonts w:ascii="Sylfaen" w:hAnsi="Sylfaen"/>
          <w:b/>
          <w:lang w:val="en-US"/>
        </w:rPr>
        <w:t>)</w:t>
      </w:r>
    </w:p>
    <w:p w:rsidR="00773065" w:rsidRDefault="005C557A" w:rsidP="00E853F0">
      <w:pPr>
        <w:jc w:val="both"/>
        <w:rPr>
          <w:rFonts w:ascii="Sylfaen" w:hAnsi="Sylfaen"/>
          <w:lang w:val="en-US"/>
        </w:rPr>
      </w:pPr>
      <w:proofErr w:type="spellStart"/>
      <w:r w:rsidRPr="005C557A">
        <w:rPr>
          <w:rFonts w:ascii="Sylfaen" w:hAnsi="Sylfaen"/>
          <w:lang w:val="en-US"/>
        </w:rPr>
        <w:t>Հասարակությունը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կարող</w:t>
      </w:r>
      <w:proofErr w:type="spellEnd"/>
      <w:r w:rsidRPr="005C557A">
        <w:rPr>
          <w:rFonts w:ascii="Sylfaen" w:hAnsi="Sylfaen"/>
          <w:lang w:val="en-US"/>
        </w:rPr>
        <w:t xml:space="preserve"> է </w:t>
      </w:r>
      <w:proofErr w:type="spellStart"/>
      <w:r w:rsidRPr="005C557A">
        <w:rPr>
          <w:rFonts w:ascii="Sylfaen" w:hAnsi="Sylfaen"/>
          <w:lang w:val="en-US"/>
        </w:rPr>
        <w:t>լինել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արդար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միայն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այն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դեպքում</w:t>
      </w:r>
      <w:proofErr w:type="spellEnd"/>
      <w:r w:rsidRPr="005C557A">
        <w:rPr>
          <w:rFonts w:ascii="Sylfaen" w:hAnsi="Sylfaen"/>
          <w:lang w:val="en-US"/>
        </w:rPr>
        <w:t xml:space="preserve">, </w:t>
      </w:r>
      <w:proofErr w:type="spellStart"/>
      <w:r w:rsidRPr="005C557A">
        <w:rPr>
          <w:rFonts w:ascii="Sylfaen" w:hAnsi="Sylfaen"/>
          <w:lang w:val="en-US"/>
        </w:rPr>
        <w:t>եթե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հիմնված</w:t>
      </w:r>
      <w:proofErr w:type="spellEnd"/>
      <w:r w:rsidRPr="005C557A">
        <w:rPr>
          <w:rFonts w:ascii="Sylfaen" w:hAnsi="Sylfaen"/>
          <w:lang w:val="en-US"/>
        </w:rPr>
        <w:t xml:space="preserve"> է </w:t>
      </w:r>
      <w:proofErr w:type="spellStart"/>
      <w:r w:rsidRPr="005C557A">
        <w:rPr>
          <w:rFonts w:ascii="Sylfaen" w:hAnsi="Sylfaen"/>
          <w:i/>
          <w:lang w:val="en-US"/>
        </w:rPr>
        <w:t>մարդու</w:t>
      </w:r>
      <w:proofErr w:type="spellEnd"/>
      <w:r w:rsidRPr="005C557A">
        <w:rPr>
          <w:rFonts w:ascii="Sylfaen" w:hAnsi="Sylfaen"/>
          <w:i/>
          <w:lang w:val="en-US"/>
        </w:rPr>
        <w:t xml:space="preserve"> </w:t>
      </w:r>
      <w:proofErr w:type="spellStart"/>
      <w:r w:rsidRPr="005C557A">
        <w:rPr>
          <w:rFonts w:ascii="Sylfaen" w:hAnsi="Sylfaen"/>
          <w:i/>
          <w:lang w:val="en-US"/>
        </w:rPr>
        <w:t>արժանապատվության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հանդեպ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հարգանքի</w:t>
      </w:r>
      <w:proofErr w:type="spellEnd"/>
      <w:r w:rsidRPr="005C557A">
        <w:rPr>
          <w:rFonts w:ascii="Sylfaen" w:hAnsi="Sylfaen"/>
          <w:lang w:val="en-US"/>
        </w:rPr>
        <w:t xml:space="preserve"> </w:t>
      </w:r>
      <w:proofErr w:type="spellStart"/>
      <w:r w:rsidRPr="005C557A">
        <w:rPr>
          <w:rFonts w:ascii="Sylfaen" w:hAnsi="Sylfaen"/>
          <w:lang w:val="en-US"/>
        </w:rPr>
        <w:t>վրա</w:t>
      </w:r>
      <w:proofErr w:type="spellEnd"/>
      <w:r w:rsidRPr="005C557A">
        <w:rPr>
          <w:rFonts w:ascii="Sylfaen" w:hAnsi="Sylfaen"/>
          <w:lang w:val="en-US"/>
        </w:rPr>
        <w:t>:</w:t>
      </w:r>
    </w:p>
    <w:p w:rsidR="003E33C0" w:rsidRDefault="003E33C0" w:rsidP="00E853F0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Մարդը</w:t>
      </w:r>
      <w:proofErr w:type="spellEnd"/>
      <w:r>
        <w:rPr>
          <w:rFonts w:ascii="Sylfaen" w:hAnsi="Sylfaen"/>
          <w:lang w:val="en-US"/>
        </w:rPr>
        <w:t xml:space="preserve">՝ </w:t>
      </w:r>
      <w:proofErr w:type="spellStart"/>
      <w:r>
        <w:rPr>
          <w:rFonts w:ascii="Sylfaen" w:hAnsi="Sylfaen"/>
          <w:lang w:val="en-US"/>
        </w:rPr>
        <w:t>պատմական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կոնկրետ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պայմաններում</w:t>
      </w:r>
      <w:proofErr w:type="spellEnd"/>
      <w:r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  <w:lang w:val="en-US"/>
        </w:rPr>
        <w:t>սիրտն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հոգին</w:t>
      </w:r>
      <w:proofErr w:type="spellEnd"/>
      <w:r>
        <w:rPr>
          <w:rFonts w:ascii="Sylfaen" w:hAnsi="Sylfaen"/>
          <w:lang w:val="en-US"/>
        </w:rPr>
        <w:t xml:space="preserve"> է </w:t>
      </w:r>
      <w:proofErr w:type="spellStart"/>
      <w:r>
        <w:rPr>
          <w:rFonts w:ascii="Sylfaen" w:hAnsi="Sylfaen"/>
          <w:lang w:val="en-US"/>
        </w:rPr>
        <w:t>կաթողիկէ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սոցիալական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ուսմունքի</w:t>
      </w:r>
      <w:proofErr w:type="spellEnd"/>
      <w:r>
        <w:rPr>
          <w:rFonts w:ascii="Sylfaen" w:hAnsi="Sylfaen"/>
          <w:lang w:val="en-US"/>
        </w:rPr>
        <w:t>:</w:t>
      </w:r>
    </w:p>
    <w:p w:rsidR="003E33C0" w:rsidRPr="00147E5D" w:rsidRDefault="00DE0250" w:rsidP="00E853F0">
      <w:pPr>
        <w:jc w:val="both"/>
        <w:rPr>
          <w:rFonts w:ascii="Sylfaen" w:hAnsi="Sylfaen"/>
          <w:lang w:val="en-US"/>
        </w:rPr>
      </w:pPr>
      <w:proofErr w:type="spellStart"/>
      <w:r w:rsidRPr="00DE0250">
        <w:rPr>
          <w:rFonts w:ascii="Sylfaen" w:hAnsi="Sylfaen"/>
          <w:lang w:val="en-US"/>
        </w:rPr>
        <w:t>Եկեղեցու</w:t>
      </w:r>
      <w:proofErr w:type="spellEnd"/>
      <w:r w:rsidRPr="00DE0250">
        <w:rPr>
          <w:rFonts w:ascii="Sylfaen" w:hAnsi="Sylfaen"/>
          <w:lang w:val="en-US"/>
        </w:rPr>
        <w:t xml:space="preserve"> </w:t>
      </w:r>
      <w:proofErr w:type="spellStart"/>
      <w:r w:rsidRPr="00DE0250">
        <w:rPr>
          <w:rFonts w:ascii="Sylfaen" w:hAnsi="Sylfaen"/>
          <w:lang w:val="en-US"/>
        </w:rPr>
        <w:t>սոցիալական</w:t>
      </w:r>
      <w:proofErr w:type="spellEnd"/>
      <w:r w:rsidRPr="00DE0250">
        <w:rPr>
          <w:rFonts w:ascii="Sylfaen" w:hAnsi="Sylfaen"/>
          <w:lang w:val="en-US"/>
        </w:rPr>
        <w:t xml:space="preserve"> </w:t>
      </w:r>
      <w:proofErr w:type="spellStart"/>
      <w:r w:rsidRPr="00DE0250">
        <w:rPr>
          <w:rFonts w:ascii="Sylfaen" w:hAnsi="Sylfaen"/>
          <w:lang w:val="en-US"/>
        </w:rPr>
        <w:t>վարդապետությունը</w:t>
      </w:r>
      <w:proofErr w:type="spellEnd"/>
      <w:r w:rsidRPr="00DE0250">
        <w:rPr>
          <w:rFonts w:ascii="Sylfaen" w:hAnsi="Sylfaen"/>
          <w:lang w:val="en-US"/>
        </w:rPr>
        <w:t xml:space="preserve">, </w:t>
      </w:r>
      <w:proofErr w:type="spellStart"/>
      <w:r w:rsidRPr="00DE0250">
        <w:rPr>
          <w:rFonts w:ascii="Sylfaen" w:hAnsi="Sylfaen"/>
          <w:lang w:val="en-US"/>
        </w:rPr>
        <w:t>ըստ</w:t>
      </w:r>
      <w:proofErr w:type="spellEnd"/>
      <w:r w:rsidRPr="00DE0250">
        <w:rPr>
          <w:rFonts w:ascii="Sylfaen" w:hAnsi="Sylfaen"/>
          <w:lang w:val="en-US"/>
        </w:rPr>
        <w:t xml:space="preserve"> </w:t>
      </w:r>
      <w:proofErr w:type="spellStart"/>
      <w:r w:rsidRPr="00DE0250">
        <w:rPr>
          <w:rFonts w:ascii="Sylfaen" w:hAnsi="Sylfaen"/>
          <w:lang w:val="en-US"/>
        </w:rPr>
        <w:t>էության</w:t>
      </w:r>
      <w:proofErr w:type="spellEnd"/>
      <w:r w:rsidRPr="00DE0250">
        <w:rPr>
          <w:rFonts w:ascii="Sylfaen" w:hAnsi="Sylfaen"/>
          <w:lang w:val="en-US"/>
        </w:rPr>
        <w:t xml:space="preserve">, </w:t>
      </w:r>
      <w:proofErr w:type="spellStart"/>
      <w:r w:rsidRPr="00DE0250">
        <w:rPr>
          <w:rFonts w:ascii="Sylfaen" w:hAnsi="Sylfaen"/>
          <w:lang w:val="en-US"/>
        </w:rPr>
        <w:t>զարգանում</w:t>
      </w:r>
      <w:proofErr w:type="spellEnd"/>
      <w:r w:rsidRPr="00DE0250">
        <w:rPr>
          <w:rFonts w:ascii="Sylfaen" w:hAnsi="Sylfaen"/>
          <w:lang w:val="en-US"/>
        </w:rPr>
        <w:t xml:space="preserve"> է </w:t>
      </w:r>
      <w:proofErr w:type="spellStart"/>
      <w:r w:rsidRPr="00BE3C71">
        <w:rPr>
          <w:rFonts w:ascii="Sylfaen" w:hAnsi="Sylfaen"/>
          <w:i/>
          <w:lang w:val="en-US"/>
        </w:rPr>
        <w:t>մարդկային</w:t>
      </w:r>
      <w:proofErr w:type="spellEnd"/>
      <w:r w:rsidRPr="00BE3C71">
        <w:rPr>
          <w:rFonts w:ascii="Sylfaen" w:hAnsi="Sylfaen"/>
          <w:i/>
          <w:lang w:val="en-US"/>
        </w:rPr>
        <w:t xml:space="preserve"> </w:t>
      </w:r>
      <w:proofErr w:type="spellStart"/>
      <w:r w:rsidRPr="00BE3C71">
        <w:rPr>
          <w:rFonts w:ascii="Sylfaen" w:hAnsi="Sylfaen"/>
          <w:i/>
          <w:lang w:val="en-US"/>
        </w:rPr>
        <w:t>արժանապատվության</w:t>
      </w:r>
      <w:proofErr w:type="spellEnd"/>
      <w:r w:rsidRPr="00BE3C71">
        <w:rPr>
          <w:rFonts w:ascii="Sylfaen" w:hAnsi="Sylfaen"/>
          <w:i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անք</w:t>
      </w:r>
      <w:bookmarkStart w:id="0" w:name="_GoBack"/>
      <w:bookmarkEnd w:id="0"/>
      <w:r>
        <w:rPr>
          <w:rFonts w:ascii="Sylfaen" w:hAnsi="Sylfaen"/>
          <w:lang w:val="en-US"/>
        </w:rPr>
        <w:t>ակտելիության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Pr="00DE0250">
        <w:rPr>
          <w:rFonts w:ascii="Sylfaen" w:hAnsi="Sylfaen"/>
          <w:lang w:val="en-US"/>
        </w:rPr>
        <w:t>սկզբունքի</w:t>
      </w:r>
      <w:proofErr w:type="spellEnd"/>
      <w:r w:rsidRPr="00DE0250">
        <w:rPr>
          <w:rFonts w:ascii="Sylfaen" w:hAnsi="Sylfaen"/>
          <w:lang w:val="en-US"/>
        </w:rPr>
        <w:t xml:space="preserve"> </w:t>
      </w:r>
      <w:proofErr w:type="spellStart"/>
      <w:r w:rsidRPr="00DE0250">
        <w:rPr>
          <w:rFonts w:ascii="Sylfaen" w:hAnsi="Sylfaen"/>
          <w:lang w:val="en-US"/>
        </w:rPr>
        <w:t>հիման</w:t>
      </w:r>
      <w:proofErr w:type="spellEnd"/>
      <w:r w:rsidRPr="00DE0250">
        <w:rPr>
          <w:rFonts w:ascii="Sylfaen" w:hAnsi="Sylfaen"/>
          <w:lang w:val="en-US"/>
        </w:rPr>
        <w:t xml:space="preserve"> </w:t>
      </w:r>
      <w:proofErr w:type="spellStart"/>
      <w:r w:rsidRPr="00DE0250">
        <w:rPr>
          <w:rFonts w:ascii="Sylfaen" w:hAnsi="Sylfaen"/>
          <w:lang w:val="en-US"/>
        </w:rPr>
        <w:t>վրա</w:t>
      </w:r>
      <w:proofErr w:type="spellEnd"/>
      <w:r w:rsidRPr="00DE0250">
        <w:rPr>
          <w:rFonts w:ascii="Sylfaen" w:hAnsi="Sylfaen"/>
          <w:lang w:val="en-US"/>
        </w:rPr>
        <w:t xml:space="preserve">, </w:t>
      </w:r>
      <w:r w:rsidRPr="00DE0250">
        <w:rPr>
          <w:rFonts w:ascii="Sylfaen" w:hAnsi="Sylfaen"/>
          <w:i/>
          <w:lang w:val="en-US"/>
        </w:rPr>
        <w:t>(</w:t>
      </w:r>
      <w:proofErr w:type="spellStart"/>
      <w:r w:rsidRPr="00DE0250">
        <w:rPr>
          <w:rFonts w:ascii="Sylfaen" w:hAnsi="Sylfaen"/>
          <w:i/>
          <w:lang w:val="en-US"/>
        </w:rPr>
        <w:t>Ամփոփ</w:t>
      </w:r>
      <w:proofErr w:type="spellEnd"/>
      <w:r w:rsidRPr="00DE0250">
        <w:rPr>
          <w:rFonts w:ascii="Sylfaen" w:hAnsi="Sylfaen"/>
          <w:i/>
          <w:lang w:val="en-US"/>
        </w:rPr>
        <w:t>…, 107)</w:t>
      </w:r>
      <w:r>
        <w:rPr>
          <w:rFonts w:ascii="Sylfaen" w:hAnsi="Sylfaen"/>
          <w:i/>
          <w:lang w:val="en-US"/>
        </w:rPr>
        <w:t>:</w:t>
      </w:r>
    </w:p>
    <w:p w:rsidR="003B5BC0" w:rsidRPr="00773065" w:rsidRDefault="003B5BC0" w:rsidP="003B5BC0">
      <w:pPr>
        <w:jc w:val="center"/>
        <w:rPr>
          <w:rFonts w:ascii="Sylfaen" w:hAnsi="Sylfaen"/>
          <w:sz w:val="24"/>
          <w:szCs w:val="24"/>
          <w:lang w:val="en-US"/>
        </w:rPr>
      </w:pPr>
    </w:p>
    <w:sectPr w:rsidR="003B5BC0" w:rsidRPr="0077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D661D"/>
    <w:multiLevelType w:val="hybridMultilevel"/>
    <w:tmpl w:val="40463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C3"/>
    <w:rsid w:val="0006533E"/>
    <w:rsid w:val="00147E5D"/>
    <w:rsid w:val="00256461"/>
    <w:rsid w:val="003B5BC0"/>
    <w:rsid w:val="003E33C0"/>
    <w:rsid w:val="00482041"/>
    <w:rsid w:val="004F7BED"/>
    <w:rsid w:val="005C557A"/>
    <w:rsid w:val="006D58C3"/>
    <w:rsid w:val="00773065"/>
    <w:rsid w:val="007E3715"/>
    <w:rsid w:val="00911237"/>
    <w:rsid w:val="0091725B"/>
    <w:rsid w:val="00A9360A"/>
    <w:rsid w:val="00BE3C71"/>
    <w:rsid w:val="00D7053B"/>
    <w:rsid w:val="00DE0250"/>
    <w:rsid w:val="00E837BE"/>
    <w:rsid w:val="00E853F0"/>
    <w:rsid w:val="00ED7AEC"/>
    <w:rsid w:val="00F8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49C20-B218-4C73-8C7A-17D855B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Levon</dc:creator>
  <cp:keywords/>
  <dc:description/>
  <cp:lastModifiedBy>Ter Levon</cp:lastModifiedBy>
  <cp:revision>19</cp:revision>
  <dcterms:created xsi:type="dcterms:W3CDTF">2017-02-24T11:03:00Z</dcterms:created>
  <dcterms:modified xsi:type="dcterms:W3CDTF">2017-02-24T11:36:00Z</dcterms:modified>
</cp:coreProperties>
</file>